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74998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DDEED6A" w14:textId="77777777" w:rsidR="00494CF0" w:rsidRPr="00494CF0" w:rsidRDefault="00494CF0" w:rsidP="00494CF0">
      <w:pPr>
        <w:spacing w:after="0" w:line="240" w:lineRule="auto"/>
        <w:ind w:right="576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94CF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Прилог </w:t>
      </w:r>
      <w:r w:rsidR="00EE1E14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</w:p>
    <w:p w14:paraId="2C46C0E5" w14:textId="77777777" w:rsidR="00494CF0" w:rsidRPr="00494CF0" w:rsidRDefault="00494CF0" w:rsidP="00494CF0">
      <w:pPr>
        <w:spacing w:after="0" w:line="240" w:lineRule="auto"/>
        <w:ind w:right="576"/>
        <w:jc w:val="both"/>
        <w:rPr>
          <w:rFonts w:ascii="Times New Roman" w:hAnsi="Times New Roman"/>
          <w:sz w:val="24"/>
          <w:szCs w:val="24"/>
        </w:rPr>
      </w:pPr>
    </w:p>
    <w:p w14:paraId="3162CC50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644D89A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A3666FD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4199F9F" w14:textId="77777777" w:rsidR="0010359D" w:rsidRPr="00494CF0" w:rsidRDefault="00494CF0" w:rsidP="00494CF0">
      <w:pPr>
        <w:pStyle w:val="BodyText"/>
      </w:pPr>
      <w:r w:rsidRPr="00494CF0">
        <w:t>УПУТСТВО ЗА УЧЕНИКЕ И РОДИТЕЉЕ, ОДНОСНО ДРУГЕ ЗАКОНСКЕ ЗАСТУПНИКЕ УЧЕНИКА</w:t>
      </w:r>
    </w:p>
    <w:p w14:paraId="460D7AF1" w14:textId="77777777" w:rsidR="0010359D" w:rsidRPr="00494CF0" w:rsidRDefault="0010359D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E3243C6" w14:textId="77777777"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Завршни испит полажу сви ученици осмог разреда, </w:t>
      </w:r>
      <w:r w:rsidRPr="00494CF0">
        <w:rPr>
          <w:rFonts w:ascii="Times New Roman" w:eastAsia="Calibri" w:hAnsi="Times New Roman" w:cs="Times New Roman"/>
          <w:sz w:val="24"/>
          <w:szCs w:val="24"/>
          <w:lang w:val="sr-Cyrl-RS"/>
        </w:rPr>
        <w:t>као и одрасли који стичу основно образовање у складу са законом који се уређује образовање одраслих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95EBCB3" w14:textId="77777777"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Завршни испит се полаже три дана – првог дана се полаже српски, односно матерњи језик, другог математикa, а трећег комбиновани тест.</w:t>
      </w:r>
    </w:p>
    <w:p w14:paraId="0279FA98" w14:textId="77777777"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14:paraId="1C8F4B59" w14:textId="77777777" w:rsidR="00494CF0" w:rsidRDefault="00494CF0" w:rsidP="00494CF0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4A5CAB" w14:textId="77777777" w:rsidR="00494CF0" w:rsidRDefault="00494CF0" w:rsidP="00494CF0">
      <w:pPr>
        <w:pStyle w:val="Heading1"/>
      </w:pPr>
      <w:r w:rsidRPr="00494CF0">
        <w:t>Пробни завршни испит</w:t>
      </w:r>
    </w:p>
    <w:p w14:paraId="7FD1D399" w14:textId="77777777" w:rsidR="008B65EE" w:rsidRPr="008B65EE" w:rsidRDefault="008B65EE" w:rsidP="008B65EE">
      <w:pPr>
        <w:rPr>
          <w:lang w:val="ru-RU"/>
        </w:rPr>
      </w:pPr>
    </w:p>
    <w:p w14:paraId="2FAF9FBA" w14:textId="77777777" w:rsidR="0010359D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ченици долазе у школу 01.06.2020. године на 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станак са одељењским старешином, а в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реме дола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ска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школу 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утврђено је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распоред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који добијају од одељењског стареши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не (највише 9 ученика у групи).</w:t>
      </w:r>
    </w:p>
    <w:p w14:paraId="7F8F61E2" w14:textId="77777777" w:rsidR="0010359D" w:rsidRPr="000D705B" w:rsidRDefault="00494CF0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риликом доласка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школу доносе и ђачку књижицу, ради провере од стране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одељењс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ког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старешин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 да ли сви ученици залепили фо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ографије на одговарајуће место 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ђачке књижице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AAB0799" w14:textId="77777777" w:rsidR="00596336" w:rsidRPr="00723FED" w:rsidRDefault="00596336" w:rsidP="00CE3324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723FE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723F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дељењски старешина </w:t>
      </w:r>
      <w:r w:rsidRPr="00723FED">
        <w:rPr>
          <w:rFonts w:ascii="Times New Roman" w:hAnsi="Times New Roman"/>
          <w:sz w:val="24"/>
          <w:szCs w:val="24"/>
          <w:lang w:val="sr-Cyrl-RS"/>
        </w:rPr>
        <w:t xml:space="preserve">дели идентификационе налепнице са идентификационим бројем ученика и одговарајућим </w:t>
      </w:r>
      <w:r w:rsidRPr="00723FED">
        <w:rPr>
          <w:rFonts w:ascii="Times New Roman" w:hAnsi="Times New Roman"/>
          <w:sz w:val="24"/>
          <w:szCs w:val="24"/>
        </w:rPr>
        <w:t xml:space="preserve">QR </w:t>
      </w:r>
      <w:r w:rsidRPr="00723FED">
        <w:rPr>
          <w:rFonts w:ascii="Times New Roman" w:hAnsi="Times New Roman"/>
          <w:sz w:val="24"/>
          <w:szCs w:val="24"/>
          <w:lang w:val="sr-Cyrl-RS"/>
        </w:rPr>
        <w:t>кодом: образац са налепницама састоји се из два дела - Примерак за ученика и Примерак за школу на оба дела осим рубрика са подацима о ученику и школи налази се по пет налепница</w:t>
      </w:r>
      <w:r w:rsidR="00723FED">
        <w:rPr>
          <w:rFonts w:ascii="Times New Roman" w:hAnsi="Times New Roman"/>
          <w:sz w:val="24"/>
          <w:szCs w:val="24"/>
          <w:lang w:val="sr-Cyrl-RS"/>
        </w:rPr>
        <w:t>.</w:t>
      </w:r>
      <w:r w:rsidRPr="00723FED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</w:p>
    <w:p w14:paraId="4E4F5305" w14:textId="77777777" w:rsidR="00596336" w:rsidRPr="00C24B58" w:rsidRDefault="00723FED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en-GB"/>
        </w:rPr>
        <w:t>J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едну налепницу са дела Примерак за ученика, ученици лепе у књижиц</w:t>
      </w:r>
      <w:r w:rsidR="004657EC" w:rsidRPr="00C24B58">
        <w:rPr>
          <w:rFonts w:ascii="Times New Roman" w:hAnsi="Times New Roman"/>
          <w:sz w:val="24"/>
          <w:szCs w:val="24"/>
          <w:lang w:val="sr-Cyrl-RS"/>
        </w:rPr>
        <w:t>у на страни где је фотографијa.</w:t>
      </w:r>
    </w:p>
    <w:p w14:paraId="5430C9DF" w14:textId="77777777" w:rsidR="00596336" w:rsidRPr="00C24B58" w:rsidRDefault="002E015B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Одељ</w:t>
      </w:r>
      <w:r w:rsidR="00AF4082">
        <w:rPr>
          <w:rFonts w:ascii="Times New Roman" w:hAnsi="Times New Roman"/>
          <w:sz w:val="24"/>
          <w:szCs w:val="24"/>
          <w:lang w:val="sr-Cyrl-RS"/>
        </w:rPr>
        <w:t>е</w:t>
      </w:r>
      <w:r w:rsidRPr="00C24B58">
        <w:rPr>
          <w:rFonts w:ascii="Times New Roman" w:hAnsi="Times New Roman"/>
          <w:sz w:val="24"/>
          <w:szCs w:val="24"/>
          <w:lang w:val="sr-Cyrl-RS"/>
        </w:rPr>
        <w:t>њски старешина</w:t>
      </w:r>
      <w:r w:rsidRPr="00C24B5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ученицима дели 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тестов</w:t>
      </w:r>
      <w:r w:rsidRPr="00C24B58">
        <w:rPr>
          <w:rFonts w:ascii="Times New Roman" w:hAnsi="Times New Roman"/>
          <w:sz w:val="24"/>
          <w:szCs w:val="24"/>
          <w:lang w:val="sr-Cyrl-RS"/>
        </w:rPr>
        <w:t>е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 за пробни завршни испит: предмет српски/матерњи језик и комбиновани тест;</w:t>
      </w:r>
    </w:p>
    <w:p w14:paraId="6EBD4ECB" w14:textId="77777777" w:rsidR="00596336" w:rsidRPr="00C24B58" w:rsidRDefault="002E015B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24B58">
        <w:rPr>
          <w:rFonts w:ascii="Times New Roman" w:hAnsi="Times New Roman"/>
          <w:sz w:val="24"/>
          <w:szCs w:val="24"/>
          <w:lang w:val="sr-Cyrl-RS"/>
        </w:rPr>
        <w:t>Т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естови на почетној и завршној страни имају идентификациони образац (омотница која има два дела): Примерак за ученика и П</w:t>
      </w:r>
      <w:r w:rsidRPr="00C24B58">
        <w:rPr>
          <w:rFonts w:ascii="Times New Roman" w:hAnsi="Times New Roman"/>
          <w:sz w:val="24"/>
          <w:szCs w:val="24"/>
          <w:lang w:val="sr-Cyrl-RS"/>
        </w:rPr>
        <w:t>римерак за школу. Н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а оба дела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 оба теста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 ученик уписује потребне подат</w:t>
      </w:r>
      <w:r w:rsidRPr="00C24B58">
        <w:rPr>
          <w:rFonts w:ascii="Times New Roman" w:hAnsi="Times New Roman"/>
          <w:sz w:val="24"/>
          <w:szCs w:val="24"/>
          <w:lang w:val="sr-Cyrl-RS"/>
        </w:rPr>
        <w:t>ке.</w:t>
      </w:r>
    </w:p>
    <w:p w14:paraId="6F84B954" w14:textId="77777777" w:rsidR="00C24B58" w:rsidRPr="00C24B58" w:rsidRDefault="002E015B" w:rsidP="00C24B58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Н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а примерак теста за сваки предмет (српски/матерњи језик и комбиновани тест) у предвиђени простор за шифру на идентификационом обрасцу (омотници), ученик лепи налепницу из </w:t>
      </w:r>
      <w:r w:rsidRPr="00C24B58">
        <w:rPr>
          <w:rFonts w:ascii="Times New Roman" w:hAnsi="Times New Roman"/>
          <w:sz w:val="24"/>
          <w:szCs w:val="24"/>
          <w:lang w:val="sr-Cyrl-RS"/>
        </w:rPr>
        <w:t>идентификационе налепнице из дела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 Примерак за школу</w:t>
      </w:r>
      <w:r w:rsidR="00C24B58" w:rsidRPr="00C24B58">
        <w:rPr>
          <w:rFonts w:ascii="Times New Roman" w:hAnsi="Times New Roman"/>
          <w:sz w:val="24"/>
          <w:szCs w:val="24"/>
          <w:lang w:val="sr-Cyrl-RS"/>
        </w:rPr>
        <w:t>.</w:t>
      </w:r>
    </w:p>
    <w:p w14:paraId="51C6C7D2" w14:textId="77777777" w:rsidR="00596336" w:rsidRPr="00C24B58" w:rsidRDefault="00C24B58" w:rsidP="00C24B58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 xml:space="preserve">Идентификационе налепнице 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(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престало је 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четири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 налепнице из Примерка за ученике и три из Примерка за школу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), ученик одлаже у своју књижицу и књижицу даје одељењском старешини;</w:t>
      </w:r>
    </w:p>
    <w:p w14:paraId="51ECAA51" w14:textId="77777777" w:rsidR="00596336" w:rsidRPr="00C24B58" w:rsidRDefault="00C24B58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К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њижице </w:t>
      </w:r>
      <w:r w:rsidRPr="00C24B58">
        <w:rPr>
          <w:rFonts w:ascii="Times New Roman" w:hAnsi="Times New Roman"/>
          <w:sz w:val="24"/>
          <w:szCs w:val="24"/>
          <w:lang w:val="sr-Cyrl-RS"/>
        </w:rPr>
        <w:t>остају код одељењског старешине.</w:t>
      </w:r>
    </w:p>
    <w:p w14:paraId="7F4EB5E5" w14:textId="77777777" w:rsidR="00596336" w:rsidRPr="00C24B58" w:rsidRDefault="00C24B58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О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дељењски старешина, приликом прозивања ученика 02.06.2020. године даје ученику књижицу и </w:t>
      </w:r>
      <w:r w:rsidRPr="00C24B58">
        <w:rPr>
          <w:rFonts w:ascii="Times New Roman" w:hAnsi="Times New Roman"/>
          <w:sz w:val="24"/>
          <w:szCs w:val="24"/>
          <w:lang w:val="sr-Cyrl-RS"/>
        </w:rPr>
        <w:t>део идентификоционе налепнице –Примерак за ученика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09A5158B" w14:textId="77777777" w:rsidR="0010359D" w:rsidRPr="000D705B" w:rsidRDefault="00C24B58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Тест из српског/матерњег језика и комбиновани тест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носи кући где самостално решава задатке и доноси 02.06.2020. године приликом доласка на полагање пробно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завршног испита из математике. </w:t>
      </w:r>
    </w:p>
    <w:p w14:paraId="1D383902" w14:textId="77777777" w:rsidR="0010359D" w:rsidRPr="000D705B" w:rsidRDefault="00C24B58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естове предају одељењском старешини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уласку у учионице, а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 почетка пробног завршног испита из математике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0EFCE75" w14:textId="77777777" w:rsidR="0010359D" w:rsidRPr="000D705B" w:rsidRDefault="00AF4082" w:rsidP="00AF4082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Напомена: </w:t>
      </w:r>
      <w:r w:rsidR="00C24B5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дељењски старешина узима</w:t>
      </w:r>
      <w:r w:rsidR="00C24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оба теста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део омотнице теста - Примерак за ученика предаје ученику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завршетку пробног теста из математике</w:t>
      </w:r>
      <w:r w:rsid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AD011FA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робни завршни испит из математике ученици полажу у 8 часова, односно у 11 часова (у зависности од величине школе и броја одељења осмог разреда);</w:t>
      </w:r>
    </w:p>
    <w:p w14:paraId="7B4E9BDA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складу са тим ученици долазе у школу у  7.15 часова, односно у 10.15 часова;</w:t>
      </w:r>
    </w:p>
    <w:p w14:paraId="11BDF9F4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риликом прозивања ученика 02.06.2020. године, пре уласка у зграду школе, ученици су у реду на месту 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је је обележено за њихов разред.</w:t>
      </w:r>
    </w:p>
    <w:p w14:paraId="402AAD94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bookmarkStart w:id="0" w:name="_Hlk40628419"/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пробни завршни испит из математике ученици </w:t>
      </w:r>
      <w:bookmarkEnd w:id="0"/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доносе потребан прибор за рад и цртање (троугао, лењир, шестар, дрвене оловке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, плаву хемијску оловку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Школа ће за сваког ученика обезбеди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ти по две плаве хемијске оловке.</w:t>
      </w:r>
    </w:p>
    <w:p w14:paraId="4051D97D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 потреби доносе и флашицу воде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други освежавајући напитак.</w:t>
      </w:r>
    </w:p>
    <w:p w14:paraId="1F115845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ченик пробни завршни испит полаже у учионици у складу са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Јединственим списком ученика.</w:t>
      </w:r>
    </w:p>
    <w:p w14:paraId="777409F5" w14:textId="77777777" w:rsidR="0010359D" w:rsidRPr="008F237A" w:rsidRDefault="008F237A" w:rsidP="008F237A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ежурни наставник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учионици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дели тестове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даје инструкције о попуњавању омотнице теста – Идентификационих образаца и лепљењу налепница, након чега ученици по 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попуњавају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нтификационе обрасце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лепе налепницу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9AEF35E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ежурни наставник  упознаје ученике са правилима израде теста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7BB1E44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ченици читају упутство за рад на тесту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084C443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ад на тесту је 120 минута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06A0299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акон завршетка рада ученик тест предаје наставнику; наставник одваја омотницу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Идентификационе обрасце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од теста, примерак који иде ученику потписује и даје ученику, а потписан примерак за школу (са налепницом) задржава и предаје директору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DF293A1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ченик или родитељ, односно други законски заступник, може да изврши увид у прегледан пробни тест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E165EA1" w14:textId="77777777" w:rsidR="00616E50" w:rsidRDefault="008F237A" w:rsidP="008F237A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 може да оствари електронским путем на веб адреси </w:t>
      </w:r>
      <w:hyperlink r:id="rId5" w:history="1">
        <w:r w:rsidRPr="00CB081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http://probni.zios.mpn.gov.rs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помоћу корисничког имена и лозинке. Корисничко име је Идентификациони број ученика. Лозинка је јединствена и уписана је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мотници теста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римерак за ученика. </w:t>
      </w:r>
    </w:p>
    <w:p w14:paraId="4B3929D8" w14:textId="77777777" w:rsidR="008B65EE" w:rsidRDefault="008B65EE" w:rsidP="008B65EE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0717C3" w14:textId="77777777" w:rsidR="008B65EE" w:rsidRDefault="008B65EE" w:rsidP="008B65EE">
      <w:pPr>
        <w:pStyle w:val="Heading1"/>
      </w:pPr>
      <w:r>
        <w:t>Завршни испит</w:t>
      </w:r>
    </w:p>
    <w:p w14:paraId="0A277AF2" w14:textId="77777777" w:rsidR="008B65EE" w:rsidRPr="008B65EE" w:rsidRDefault="008B65EE" w:rsidP="008B65EE">
      <w:pPr>
        <w:rPr>
          <w:lang w:val="ru-RU"/>
        </w:rPr>
      </w:pPr>
    </w:p>
    <w:p w14:paraId="27A446FE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14:paraId="64445723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Испит три дана почиње у 9.00 часова и траје 120 минута.</w:t>
      </w:r>
    </w:p>
    <w:p w14:paraId="2CCFC3E4" w14:textId="77777777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су дужни да у школу дођу у 8.15 часова сва три дана одржавања испита.</w:t>
      </w:r>
    </w:p>
    <w:p w14:paraId="399AC411" w14:textId="77777777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Школа обезбеђује по две хемијске оловке за сваког ученика.</w:t>
      </w:r>
    </w:p>
    <w:p w14:paraId="01608989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испит сва три дана ученик треба да понесе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ђачку књижицу са овереном фотографијом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налепљеном идентификационом налепницом.</w:t>
      </w:r>
    </w:p>
    <w:p w14:paraId="6F88F993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српског, односно матерњег језика и на испит на коме се полаже комбиновани тест ученици треба да понесу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графитну оловку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4DB6E11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математике ученици треба да понесу графитну оловку, гумицу, лењир, тругао и шестар.</w:t>
      </w:r>
    </w:p>
    <w:p w14:paraId="211A7CB0" w14:textId="77777777" w:rsidR="00BD0B2D" w:rsidRDefault="008B65EE" w:rsidP="00960002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се распоређују у </w:t>
      </w:r>
      <w:r w:rsidR="00BD0B2D"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учионице на исти начин као и приликом полагања пробног завршног испита – тест из математике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читава процедура поделе тестова, давања упутстава, попуњавања Идентификационих образаца, лепљења идентификационих налепница, рада и предаје тестова, за сва три дана иста је као и </w:t>
      </w:r>
      <w:r w:rsidR="00BD0B2D"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приликом полагања пробног завршног испита – тест из математике.</w:t>
      </w: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02E1ED1" w14:textId="77777777" w:rsid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60F837" w14:textId="77777777" w:rsidR="008B65EE" w:rsidRDefault="00BD0B2D" w:rsidP="00BD0B2D">
      <w:pPr>
        <w:pStyle w:val="Heading1"/>
      </w:pPr>
      <w:r w:rsidRPr="00BD0B2D">
        <w:t>Опште напомене</w:t>
      </w:r>
    </w:p>
    <w:p w14:paraId="271F29FA" w14:textId="77777777" w:rsidR="00BD0B2D" w:rsidRP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9A270C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Препоручљиво је да ученици одговоре прво пишу графитном оловком (што није обавезно), а тек на крају плавом хемијском оловком. Ово је важно јер се одговори написани графитном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оловком, као ни преправљани одговори написани хемијском оловком, неће признавати при бодовању.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Тзв. хемијска оловка </w:t>
      </w:r>
      <w:r w:rsidR="00BD0B2D" w:rsidRPr="00BD0B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пиши-бриши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има мастило које је нестабилно при загревању, што се дешава приликом скенирања тестова за прегледање, па њихова употреба није дозвољена.</w:t>
      </w:r>
    </w:p>
    <w:p w14:paraId="41D8DF49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завршном испиту није дозвољено коришћење мобилних телефона, калкулатора, бележака, папира, нити других материјала који не спадају у прописан прибор за испит. Ученици су дужни да, на за то предвиђено место,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испред учионице,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одложе своје торбе, искључене мобилне телефоне, калкулаторе и друга техничка помагала, пернице, белешке, папире, храну и сл. осим воде/освежавајућег напитка.</w:t>
      </w:r>
    </w:p>
    <w:p w14:paraId="37FACAF6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испиту није дозвољено преписивање, разговор међу ученицима и ометање других ученика. Ученици ће бити удаљени са испита уколико не поштују прописану процедуру на испиту и упутства дата од стране дежурних наставника. Ученик који буде удаљен са теста добиће нула бодова на том тесту.</w:t>
      </w:r>
    </w:p>
    <w:p w14:paraId="2B49183C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који је удаљен са теста у следећем року може да полаже тест са кога је удаљен.</w:t>
      </w:r>
    </w:p>
    <w:p w14:paraId="2E33799C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Ученицима није дозвољено да напуштају просторију у којој се полаже испит пре 9.45 часова и у периоду од 10.45 до 11.00 часова.</w:t>
      </w:r>
    </w:p>
    <w:p w14:paraId="07CD17EA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Када ученици заврше израду теста, треба да позову дежурног наставника подизањем руке и да после предаје теста, напусте простор тако да не ремете рад других ученика.</w:t>
      </w:r>
    </w:p>
    <w:p w14:paraId="621B0EFF" w14:textId="77777777"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објављивања привремених резултата, ученици имају право увида у свој тест, a заједно са родитељем, односно другим законским заступником и право приговора 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првостепеној комисији за приговоре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уколико сматрају да су оштећени. </w:t>
      </w:r>
    </w:p>
    <w:p w14:paraId="431B462C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провере резултата на појединачним тестовима на завршном испиту ученици треба да имају јасну и прецизну информацију о начину приказивања резултата на тестовима и начину бодовања.  </w:t>
      </w:r>
    </w:p>
    <w:p w14:paraId="085FD14B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основу Правилника о измени Правилника о програму завршног испита у основном образовању и васпитању („Службени гласник РС ─ Просветни гласник”, број </w:t>
      </w:r>
      <w:r w:rsidRP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2/18)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коме је утврђен удео појединачних тестова у укупом броју бодова на завршном испиту, који износи 40 бодова, ученик може да оствари из српског, односно матерњег језика највише 13 бодова, из математике највише 13 бодова и на комбинованом тесту највише 14 бодова. </w:t>
      </w:r>
    </w:p>
    <w:p w14:paraId="5EECCC69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сваком појединачном тесту ученик решава 20 задатака, тј. максималан резултат на тесту је 20. Ради прецизног увида у постигнућа током и на крају испита, сваки ученик ће имати увид у два податка – резултат на тесту и број бодова за упис, тј. прерачунат резултат постигнут на тесту.</w:t>
      </w:r>
    </w:p>
    <w:p w14:paraId="3D6AD1C1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Бодови које је ученик остварио за упис у жељену средњу школу израчунавају се тако што се резултат постигнут на тесту из српског (односно матерњег) језика и математике множи коефицијентом 0,65, а резултат постигнут на комбинованом тесту множи са коефицијентом 0,7.</w:t>
      </w:r>
    </w:p>
    <w:p w14:paraId="45FDAB62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 за израчунавање броја бодова које је ученик има на основу општег успеха и резултата постигнутих на завршном испиту:</w:t>
      </w:r>
    </w:p>
    <w:p w14:paraId="2FA4B960" w14:textId="77777777" w:rsidR="008B65EE" w:rsidRPr="008B65EE" w:rsidRDefault="008B65EE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686B7E" w14:textId="77777777"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Укупан број бодова за упис = (VI + VII + VIII) ∙ 4 + 0,65 ∙ СЈ + 0,65 ∙ МА + 0,7 ∙ КТ</w:t>
      </w:r>
    </w:p>
    <w:p w14:paraId="09F0B5E4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 – општи успех на крају VI разреда</w:t>
      </w:r>
    </w:p>
    <w:p w14:paraId="727E9BA1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14:paraId="7E256B57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14:paraId="7C93F28C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СЈ – резултат на тесту из српског / матерњег језика</w:t>
      </w:r>
    </w:p>
    <w:p w14:paraId="52CCCE22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МА – резултат на тесту из математике</w:t>
      </w:r>
    </w:p>
    <w:p w14:paraId="160CD023" w14:textId="77777777"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 – резултат на комбинованом тесту </w:t>
      </w:r>
    </w:p>
    <w:p w14:paraId="049983C5" w14:textId="77777777" w:rsidR="008B65EE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То значи да ће ученик који, на пример, има резултат 17 бодова на тесту из српског језика остварити 11,05 бодова на том тесту. Ради прецизног увида у постигнућа током и на крају испита, сваки ученик ће имати увид у два податка – резултат на тесту и број бодова на тесту, тј. прерачунат резултат постигнут на тесту.</w:t>
      </w:r>
    </w:p>
    <w:p w14:paraId="1060C0C3" w14:textId="77777777" w:rsidR="00BD0B2D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CFA20C" w14:textId="77777777" w:rsidR="00BD0B2D" w:rsidRPr="00BD0B2D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</w:t>
      </w:r>
      <w:r w:rsidRPr="00BD0B2D">
        <w:rPr>
          <w:rFonts w:ascii="Times New Roman" w:eastAsia="Times New Roman" w:hAnsi="Times New Roman" w:cs="Times New Roman"/>
          <w:lang w:val="ru-RU"/>
        </w:rPr>
        <w:t>Молимо родитеље, односно друге законске заступнике, да:</w:t>
      </w:r>
    </w:p>
    <w:p w14:paraId="3A88A2D1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Воде рачуна да ученици доручкују и попију воду пре почетка завршног испита.</w:t>
      </w:r>
    </w:p>
    <w:p w14:paraId="26DAFA87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Провере да ли су ученици понели потребан прибор за рад и ђачку књижицу.</w:t>
      </w:r>
    </w:p>
    <w:p w14:paraId="39C9D546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провери резултата на појединачним тестовима на завршном испиту родитељи, односно други законски заступници ученика треба да имају јасну и прецизну информацију о начину приказивања резултата на тестовима и начину бодовања. </w:t>
      </w:r>
    </w:p>
    <w:sectPr w:rsidR="00BD0B2D" w:rsidRPr="00BD0B2D" w:rsidSect="008704F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683C"/>
    <w:multiLevelType w:val="hybridMultilevel"/>
    <w:tmpl w:val="5B6CA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6281A"/>
    <w:multiLevelType w:val="hybridMultilevel"/>
    <w:tmpl w:val="6D84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37D"/>
    <w:multiLevelType w:val="hybridMultilevel"/>
    <w:tmpl w:val="6C9ADD5A"/>
    <w:lvl w:ilvl="0" w:tplc="E4DED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8141F"/>
    <w:multiLevelType w:val="hybridMultilevel"/>
    <w:tmpl w:val="0DD060EC"/>
    <w:lvl w:ilvl="0" w:tplc="B4326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0242"/>
    <w:multiLevelType w:val="hybridMultilevel"/>
    <w:tmpl w:val="7AACBE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42958"/>
    <w:multiLevelType w:val="hybridMultilevel"/>
    <w:tmpl w:val="A1E40F9C"/>
    <w:lvl w:ilvl="0" w:tplc="1348020A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B2031"/>
    <w:multiLevelType w:val="hybridMultilevel"/>
    <w:tmpl w:val="10C823F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E0"/>
    <w:rsid w:val="00045828"/>
    <w:rsid w:val="000D705B"/>
    <w:rsid w:val="0010359D"/>
    <w:rsid w:val="002E015B"/>
    <w:rsid w:val="00322FE0"/>
    <w:rsid w:val="00391E37"/>
    <w:rsid w:val="004657EC"/>
    <w:rsid w:val="00494CF0"/>
    <w:rsid w:val="00596336"/>
    <w:rsid w:val="00616E50"/>
    <w:rsid w:val="00723FED"/>
    <w:rsid w:val="007A4F56"/>
    <w:rsid w:val="008704F0"/>
    <w:rsid w:val="008B65EE"/>
    <w:rsid w:val="008F237A"/>
    <w:rsid w:val="00AF4082"/>
    <w:rsid w:val="00BD0B2D"/>
    <w:rsid w:val="00C24B58"/>
    <w:rsid w:val="00DF048F"/>
    <w:rsid w:val="00E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7A04"/>
  <w15:chartTrackingRefBased/>
  <w15:docId w15:val="{628D9B8C-82F1-48DF-BDD4-A21172EF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bni.zios.mp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LJS</dc:creator>
  <cp:keywords/>
  <dc:description/>
  <cp:lastModifiedBy>Sekretar</cp:lastModifiedBy>
  <cp:revision>2</cp:revision>
  <dcterms:created xsi:type="dcterms:W3CDTF">2020-05-28T08:45:00Z</dcterms:created>
  <dcterms:modified xsi:type="dcterms:W3CDTF">2020-05-28T08:45:00Z</dcterms:modified>
</cp:coreProperties>
</file>